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13018" w14:textId="77777777" w:rsidR="006D0A26" w:rsidRPr="006D0A26" w:rsidRDefault="006D0A26" w:rsidP="006D0A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A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УТВЕРЖДЕНО</w:t>
      </w:r>
    </w:p>
    <w:p w14:paraId="3B9ED200" w14:textId="77777777" w:rsidR="006D0A26" w:rsidRDefault="006D0A26" w:rsidP="006D0A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A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Протокол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6D0A26">
        <w:rPr>
          <w:rFonts w:ascii="Times New Roman" w:hAnsi="Times New Roman" w:cs="Times New Roman"/>
          <w:sz w:val="24"/>
          <w:szCs w:val="24"/>
        </w:rPr>
        <w:t>бщего</w:t>
      </w:r>
      <w:r>
        <w:rPr>
          <w:rFonts w:ascii="Times New Roman" w:hAnsi="Times New Roman" w:cs="Times New Roman"/>
          <w:sz w:val="24"/>
          <w:szCs w:val="24"/>
        </w:rPr>
        <w:t xml:space="preserve"> собрания акционеров</w:t>
      </w:r>
    </w:p>
    <w:p w14:paraId="56EB1633" w14:textId="77777777" w:rsidR="006D0A26" w:rsidRDefault="006D0A26" w:rsidP="006D0A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ОАО «Ляховичский льнозавод»</w:t>
      </w:r>
    </w:p>
    <w:p w14:paraId="13BF9851" w14:textId="4916C4A9" w:rsidR="006D0A26" w:rsidRPr="00DB5FCB" w:rsidRDefault="006D0A26" w:rsidP="006D0A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</w:t>
      </w:r>
      <w:r w:rsidR="00FD00CD" w:rsidRPr="00DB5FCB">
        <w:rPr>
          <w:rFonts w:ascii="Times New Roman" w:hAnsi="Times New Roman" w:cs="Times New Roman"/>
          <w:sz w:val="24"/>
          <w:szCs w:val="24"/>
        </w:rPr>
        <w:t>2</w:t>
      </w:r>
      <w:r w:rsidR="004E4B9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.03.202</w:t>
      </w:r>
      <w:r w:rsidR="004E4B9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№ 6</w:t>
      </w:r>
      <w:r w:rsidR="004E4B92">
        <w:rPr>
          <w:rFonts w:ascii="Times New Roman" w:hAnsi="Times New Roman" w:cs="Times New Roman"/>
          <w:sz w:val="24"/>
          <w:szCs w:val="24"/>
        </w:rPr>
        <w:t>9</w:t>
      </w:r>
    </w:p>
    <w:p w14:paraId="38432395" w14:textId="77777777" w:rsidR="006D0A26" w:rsidRDefault="006D0A26" w:rsidP="006D0A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B8E1E6" w14:textId="77777777" w:rsidR="006D0A26" w:rsidRDefault="006D0A26" w:rsidP="006D0A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BEF512" w14:textId="77777777" w:rsidR="006D0A26" w:rsidRDefault="006D0A26" w:rsidP="006D0A26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ИЗ СТРАТЕГИИ РАЗВИТИЯ ОАО «ЛЯХОВИЧСКИЙ ЛЬНОЗАВОД»</w:t>
      </w:r>
    </w:p>
    <w:p w14:paraId="7DCC7613" w14:textId="10C8A5E0" w:rsidR="006D0A26" w:rsidRPr="006D0A26" w:rsidRDefault="006D0A26" w:rsidP="006D0A26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4E4B9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27DAB320" w14:textId="77777777" w:rsidR="006D0A26" w:rsidRPr="006D0A26" w:rsidRDefault="006D0A26" w:rsidP="006D0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16A37A" w14:textId="77777777" w:rsidR="001329AB" w:rsidRPr="006D0A26" w:rsidRDefault="006F33E1" w:rsidP="006D0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A26">
        <w:rPr>
          <w:rFonts w:ascii="Times New Roman" w:hAnsi="Times New Roman" w:cs="Times New Roman"/>
          <w:sz w:val="24"/>
          <w:szCs w:val="24"/>
        </w:rPr>
        <w:t>Стратегическая цель развития предприятия – достижение высокого качества льнопродукции и ее рентабельная реализация на внутреннем и внешнем рынках. Добиться этого можно путем вывода предприятия на современный технологический уровень.</w:t>
      </w:r>
    </w:p>
    <w:p w14:paraId="5B8A326C" w14:textId="56336C3C" w:rsidR="006F33E1" w:rsidRPr="006D0A26" w:rsidRDefault="006F33E1" w:rsidP="006D0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A26">
        <w:rPr>
          <w:rFonts w:ascii="Times New Roman" w:hAnsi="Times New Roman" w:cs="Times New Roman"/>
          <w:sz w:val="24"/>
          <w:szCs w:val="24"/>
        </w:rPr>
        <w:t xml:space="preserve">Основное условие достижения рентабельной работы – повышение урожайности льнотресты до </w:t>
      </w:r>
      <w:r w:rsidR="00066A3B">
        <w:rPr>
          <w:rFonts w:ascii="Times New Roman" w:hAnsi="Times New Roman" w:cs="Times New Roman"/>
          <w:sz w:val="24"/>
          <w:szCs w:val="24"/>
        </w:rPr>
        <w:t>4</w:t>
      </w:r>
      <w:r w:rsidRPr="006D0A26">
        <w:rPr>
          <w:rFonts w:ascii="Times New Roman" w:hAnsi="Times New Roman" w:cs="Times New Roman"/>
          <w:sz w:val="24"/>
          <w:szCs w:val="24"/>
        </w:rPr>
        <w:t>5,0 центнера с гектара. Это позволит получить более дорогой продукт с единицы площади, сэкономить на условно-постоянных затратах и обеспечить повышение рентабельности возделывания льна.</w:t>
      </w:r>
    </w:p>
    <w:p w14:paraId="5FBD2E6D" w14:textId="77777777" w:rsidR="00F406CE" w:rsidRPr="006D0A26" w:rsidRDefault="00F406CE" w:rsidP="006D0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A26">
        <w:rPr>
          <w:rFonts w:ascii="Times New Roman" w:hAnsi="Times New Roman" w:cs="Times New Roman"/>
          <w:sz w:val="24"/>
          <w:szCs w:val="24"/>
        </w:rPr>
        <w:t>Повышение качества (номера) льнотресты является необходимым условием конкурентоспособности следующего этапа – первичной переработки льна на льноволокно. При переработке</w:t>
      </w:r>
      <w:r w:rsidR="00D143A8" w:rsidRPr="006D0A26">
        <w:rPr>
          <w:rFonts w:ascii="Times New Roman" w:hAnsi="Times New Roman" w:cs="Times New Roman"/>
          <w:sz w:val="24"/>
          <w:szCs w:val="24"/>
        </w:rPr>
        <w:t xml:space="preserve"> льнотресты с малым выходом льноволокна производство готовой продукции высокозатратно. </w:t>
      </w:r>
      <w:r w:rsidRPr="006D0A26">
        <w:rPr>
          <w:rFonts w:ascii="Times New Roman" w:hAnsi="Times New Roman" w:cs="Times New Roman"/>
          <w:sz w:val="24"/>
          <w:szCs w:val="24"/>
        </w:rPr>
        <w:t xml:space="preserve">Высокие показатели по удельному весу длинного волокна на линии </w:t>
      </w:r>
      <w:r w:rsidR="00A66A95">
        <w:rPr>
          <w:rFonts w:ascii="Times New Roman" w:hAnsi="Times New Roman" w:cs="Times New Roman"/>
          <w:sz w:val="24"/>
          <w:szCs w:val="24"/>
        </w:rPr>
        <w:t>«</w:t>
      </w:r>
      <w:r w:rsidR="00A66A9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D0A26">
        <w:rPr>
          <w:rFonts w:ascii="Times New Roman" w:hAnsi="Times New Roman" w:cs="Times New Roman"/>
          <w:sz w:val="24"/>
          <w:szCs w:val="24"/>
          <w:lang w:val="en-US"/>
        </w:rPr>
        <w:t>eportere</w:t>
      </w:r>
      <w:r w:rsidR="00A66A95">
        <w:rPr>
          <w:rFonts w:ascii="Times New Roman" w:hAnsi="Times New Roman" w:cs="Times New Roman"/>
          <w:sz w:val="24"/>
          <w:szCs w:val="24"/>
        </w:rPr>
        <w:t>»</w:t>
      </w:r>
      <w:r w:rsidRPr="006D0A26">
        <w:rPr>
          <w:rFonts w:ascii="Times New Roman" w:hAnsi="Times New Roman" w:cs="Times New Roman"/>
          <w:sz w:val="24"/>
          <w:szCs w:val="24"/>
        </w:rPr>
        <w:t xml:space="preserve"> достижимы только при высоких номерах льнотресты</w:t>
      </w:r>
      <w:r w:rsidR="00D143A8" w:rsidRPr="006D0A26">
        <w:rPr>
          <w:rFonts w:ascii="Times New Roman" w:hAnsi="Times New Roman" w:cs="Times New Roman"/>
          <w:sz w:val="24"/>
          <w:szCs w:val="24"/>
        </w:rPr>
        <w:t>.</w:t>
      </w:r>
    </w:p>
    <w:p w14:paraId="77AAF997" w14:textId="77777777" w:rsidR="00A23B5D" w:rsidRPr="006D0A26" w:rsidRDefault="00A23B5D" w:rsidP="006D0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A26">
        <w:rPr>
          <w:rFonts w:ascii="Times New Roman" w:hAnsi="Times New Roman" w:cs="Times New Roman"/>
          <w:sz w:val="24"/>
          <w:szCs w:val="24"/>
        </w:rPr>
        <w:t>Главными задачами на предстоящий год являются:</w:t>
      </w:r>
    </w:p>
    <w:p w14:paraId="75360891" w14:textId="77777777" w:rsidR="00A23B5D" w:rsidRPr="006D0A26" w:rsidRDefault="00A23B5D" w:rsidP="006D0A26">
      <w:pPr>
        <w:pStyle w:val="a3"/>
        <w:numPr>
          <w:ilvl w:val="0"/>
          <w:numId w:val="1"/>
        </w:numPr>
        <w:spacing w:line="360" w:lineRule="auto"/>
        <w:ind w:left="993" w:hanging="284"/>
        <w:jc w:val="both"/>
        <w:rPr>
          <w:rFonts w:cs="Times New Roman"/>
          <w:sz w:val="24"/>
          <w:szCs w:val="24"/>
        </w:rPr>
      </w:pPr>
      <w:r w:rsidRPr="006D0A26">
        <w:rPr>
          <w:rFonts w:cs="Times New Roman"/>
          <w:sz w:val="24"/>
          <w:szCs w:val="24"/>
        </w:rPr>
        <w:t>производство конкурентной продукции, пользующейся спросом на внутреннем и внешнем рынках;</w:t>
      </w:r>
    </w:p>
    <w:p w14:paraId="34F3A67A" w14:textId="77777777" w:rsidR="00A23B5D" w:rsidRPr="006D0A26" w:rsidRDefault="00A23B5D" w:rsidP="006D0A26">
      <w:pPr>
        <w:pStyle w:val="a3"/>
        <w:numPr>
          <w:ilvl w:val="0"/>
          <w:numId w:val="1"/>
        </w:numPr>
        <w:spacing w:line="360" w:lineRule="auto"/>
        <w:ind w:left="993" w:hanging="284"/>
        <w:jc w:val="both"/>
        <w:rPr>
          <w:rFonts w:cs="Times New Roman"/>
          <w:sz w:val="24"/>
          <w:szCs w:val="24"/>
        </w:rPr>
      </w:pPr>
      <w:r w:rsidRPr="006D0A26">
        <w:rPr>
          <w:rFonts w:cs="Times New Roman"/>
          <w:sz w:val="24"/>
          <w:szCs w:val="24"/>
        </w:rPr>
        <w:t>обеспечение стабильной и рентабельной работы предприятия.</w:t>
      </w:r>
    </w:p>
    <w:p w14:paraId="02465D48" w14:textId="40FF0D48" w:rsidR="00A23B5D" w:rsidRPr="00DB5FCB" w:rsidRDefault="00A23B5D" w:rsidP="006D0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A26">
        <w:rPr>
          <w:rFonts w:ascii="Times New Roman" w:hAnsi="Times New Roman" w:cs="Times New Roman"/>
          <w:sz w:val="24"/>
          <w:szCs w:val="24"/>
        </w:rPr>
        <w:t>В 202</w:t>
      </w:r>
      <w:r w:rsidR="00066A3B">
        <w:rPr>
          <w:rFonts w:ascii="Times New Roman" w:hAnsi="Times New Roman" w:cs="Times New Roman"/>
          <w:sz w:val="24"/>
          <w:szCs w:val="24"/>
        </w:rPr>
        <w:t>6</w:t>
      </w:r>
      <w:r w:rsidRPr="006D0A26">
        <w:rPr>
          <w:rFonts w:ascii="Times New Roman" w:hAnsi="Times New Roman" w:cs="Times New Roman"/>
          <w:sz w:val="24"/>
          <w:szCs w:val="24"/>
        </w:rPr>
        <w:t xml:space="preserve"> году планируется увеличить объем производства льноволокна в натуральном выражении до </w:t>
      </w:r>
      <w:r w:rsidR="00066A3B">
        <w:rPr>
          <w:rFonts w:ascii="Times New Roman" w:hAnsi="Times New Roman" w:cs="Times New Roman"/>
          <w:sz w:val="24"/>
          <w:szCs w:val="24"/>
        </w:rPr>
        <w:t>3380</w:t>
      </w:r>
      <w:bookmarkStart w:id="0" w:name="_GoBack"/>
      <w:bookmarkEnd w:id="0"/>
      <w:r w:rsidRPr="006D0A26">
        <w:rPr>
          <w:rFonts w:ascii="Times New Roman" w:hAnsi="Times New Roman" w:cs="Times New Roman"/>
          <w:sz w:val="24"/>
          <w:szCs w:val="24"/>
        </w:rPr>
        <w:t xml:space="preserve"> тонн</w:t>
      </w:r>
      <w:r w:rsidR="00DB5FCB">
        <w:rPr>
          <w:rFonts w:ascii="Times New Roman" w:hAnsi="Times New Roman" w:cs="Times New Roman"/>
          <w:sz w:val="24"/>
          <w:szCs w:val="24"/>
        </w:rPr>
        <w:t>.</w:t>
      </w:r>
    </w:p>
    <w:p w14:paraId="60754728" w14:textId="4288CF36" w:rsidR="00A23B5D" w:rsidRDefault="00A23B5D" w:rsidP="006D0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A26">
        <w:rPr>
          <w:rFonts w:ascii="Times New Roman" w:hAnsi="Times New Roman" w:cs="Times New Roman"/>
          <w:sz w:val="24"/>
          <w:szCs w:val="24"/>
        </w:rPr>
        <w:t>По предварительным расчетам в 202</w:t>
      </w:r>
      <w:r w:rsidR="00066A3B">
        <w:rPr>
          <w:rFonts w:ascii="Times New Roman" w:hAnsi="Times New Roman" w:cs="Times New Roman"/>
          <w:sz w:val="24"/>
          <w:szCs w:val="24"/>
        </w:rPr>
        <w:t>6</w:t>
      </w:r>
      <w:r w:rsidRPr="006D0A26">
        <w:rPr>
          <w:rFonts w:ascii="Times New Roman" w:hAnsi="Times New Roman" w:cs="Times New Roman"/>
          <w:sz w:val="24"/>
          <w:szCs w:val="24"/>
        </w:rPr>
        <w:t xml:space="preserve"> году предприятие сработает приб</w:t>
      </w:r>
      <w:r w:rsidR="008C0911">
        <w:rPr>
          <w:rFonts w:ascii="Times New Roman" w:hAnsi="Times New Roman" w:cs="Times New Roman"/>
          <w:sz w:val="24"/>
          <w:szCs w:val="24"/>
        </w:rPr>
        <w:t xml:space="preserve">ыльно: рентабельность продаж – </w:t>
      </w:r>
      <w:r w:rsidR="00066A3B">
        <w:rPr>
          <w:rFonts w:ascii="Times New Roman" w:hAnsi="Times New Roman" w:cs="Times New Roman"/>
          <w:sz w:val="24"/>
          <w:szCs w:val="24"/>
        </w:rPr>
        <w:t>11</w:t>
      </w:r>
      <w:r w:rsidR="008C0911">
        <w:rPr>
          <w:rFonts w:ascii="Times New Roman" w:hAnsi="Times New Roman" w:cs="Times New Roman"/>
          <w:sz w:val="24"/>
          <w:szCs w:val="24"/>
        </w:rPr>
        <w:t>,</w:t>
      </w:r>
      <w:r w:rsidR="00066A3B">
        <w:rPr>
          <w:rFonts w:ascii="Times New Roman" w:hAnsi="Times New Roman" w:cs="Times New Roman"/>
          <w:sz w:val="24"/>
          <w:szCs w:val="24"/>
        </w:rPr>
        <w:t>5</w:t>
      </w:r>
      <w:r w:rsidRPr="006D0A26">
        <w:rPr>
          <w:rFonts w:ascii="Times New Roman" w:hAnsi="Times New Roman" w:cs="Times New Roman"/>
          <w:sz w:val="24"/>
          <w:szCs w:val="24"/>
        </w:rPr>
        <w:t xml:space="preserve">%, рентабельность реализованной продукции – </w:t>
      </w:r>
      <w:r w:rsidR="00066A3B">
        <w:rPr>
          <w:rFonts w:ascii="Times New Roman" w:hAnsi="Times New Roman" w:cs="Times New Roman"/>
          <w:sz w:val="24"/>
          <w:szCs w:val="24"/>
        </w:rPr>
        <w:t>1</w:t>
      </w:r>
      <w:r w:rsidR="0082069B">
        <w:rPr>
          <w:rFonts w:ascii="Times New Roman" w:hAnsi="Times New Roman" w:cs="Times New Roman"/>
          <w:sz w:val="24"/>
          <w:szCs w:val="24"/>
        </w:rPr>
        <w:t>5</w:t>
      </w:r>
      <w:r w:rsidR="008C0911">
        <w:rPr>
          <w:rFonts w:ascii="Times New Roman" w:hAnsi="Times New Roman" w:cs="Times New Roman"/>
          <w:sz w:val="24"/>
          <w:szCs w:val="24"/>
        </w:rPr>
        <w:t>,</w:t>
      </w:r>
      <w:r w:rsidR="00066A3B">
        <w:rPr>
          <w:rFonts w:ascii="Times New Roman" w:hAnsi="Times New Roman" w:cs="Times New Roman"/>
          <w:sz w:val="24"/>
          <w:szCs w:val="24"/>
        </w:rPr>
        <w:t>4</w:t>
      </w:r>
      <w:r w:rsidRPr="006D0A26">
        <w:rPr>
          <w:rFonts w:ascii="Times New Roman" w:hAnsi="Times New Roman" w:cs="Times New Roman"/>
          <w:sz w:val="24"/>
          <w:szCs w:val="24"/>
        </w:rPr>
        <w:t xml:space="preserve">%. Выручка от реализации продукции ожидается на уровне </w:t>
      </w:r>
      <w:r w:rsidR="0082069B">
        <w:rPr>
          <w:rFonts w:ascii="Times New Roman" w:hAnsi="Times New Roman" w:cs="Times New Roman"/>
          <w:sz w:val="24"/>
          <w:szCs w:val="24"/>
        </w:rPr>
        <w:t>2</w:t>
      </w:r>
      <w:r w:rsidR="00066A3B">
        <w:rPr>
          <w:rFonts w:ascii="Times New Roman" w:hAnsi="Times New Roman" w:cs="Times New Roman"/>
          <w:sz w:val="24"/>
          <w:szCs w:val="24"/>
        </w:rPr>
        <w:t>8</w:t>
      </w:r>
      <w:r w:rsidRPr="006D0A26">
        <w:rPr>
          <w:rFonts w:ascii="Times New Roman" w:hAnsi="Times New Roman" w:cs="Times New Roman"/>
          <w:sz w:val="24"/>
          <w:szCs w:val="24"/>
        </w:rPr>
        <w:t> </w:t>
      </w:r>
      <w:r w:rsidR="00066A3B">
        <w:rPr>
          <w:rFonts w:ascii="Times New Roman" w:hAnsi="Times New Roman" w:cs="Times New Roman"/>
          <w:sz w:val="24"/>
          <w:szCs w:val="24"/>
        </w:rPr>
        <w:t>729</w:t>
      </w:r>
      <w:r w:rsidRPr="006D0A26">
        <w:rPr>
          <w:rFonts w:ascii="Times New Roman" w:hAnsi="Times New Roman" w:cs="Times New Roman"/>
          <w:sz w:val="24"/>
          <w:szCs w:val="24"/>
        </w:rPr>
        <w:t xml:space="preserve"> тысяч рублей, при этом чистая прибыль составит </w:t>
      </w:r>
      <w:r w:rsidR="00066A3B">
        <w:rPr>
          <w:rFonts w:ascii="Times New Roman" w:hAnsi="Times New Roman" w:cs="Times New Roman"/>
          <w:sz w:val="24"/>
          <w:szCs w:val="24"/>
        </w:rPr>
        <w:t>3 313</w:t>
      </w:r>
      <w:r w:rsidRPr="006D0A26">
        <w:rPr>
          <w:rFonts w:ascii="Times New Roman" w:hAnsi="Times New Roman" w:cs="Times New Roman"/>
          <w:sz w:val="24"/>
          <w:szCs w:val="24"/>
        </w:rPr>
        <w:t xml:space="preserve"> тысяч рублей.</w:t>
      </w:r>
    </w:p>
    <w:p w14:paraId="0E37A5A0" w14:textId="77777777" w:rsidR="0024032D" w:rsidRDefault="0024032D" w:rsidP="006D0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D9984F" w14:textId="77777777" w:rsidR="0024032D" w:rsidRPr="006D0A26" w:rsidRDefault="0024032D" w:rsidP="006D0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Наблюдательный совет</w:t>
      </w:r>
    </w:p>
    <w:p w14:paraId="41B4D67B" w14:textId="77777777" w:rsidR="00A23B5D" w:rsidRPr="006D0A26" w:rsidRDefault="00A23B5D" w:rsidP="006D0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23B5D" w:rsidRPr="006D0A26" w:rsidSect="00132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76E3"/>
    <w:multiLevelType w:val="hybridMultilevel"/>
    <w:tmpl w:val="AB4CFB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3E1"/>
    <w:rsid w:val="00066A3B"/>
    <w:rsid w:val="000A15C4"/>
    <w:rsid w:val="001329AB"/>
    <w:rsid w:val="00142B9C"/>
    <w:rsid w:val="0024032D"/>
    <w:rsid w:val="003052D9"/>
    <w:rsid w:val="003A3DE6"/>
    <w:rsid w:val="004E4B92"/>
    <w:rsid w:val="006D0A26"/>
    <w:rsid w:val="006F33E1"/>
    <w:rsid w:val="0082069B"/>
    <w:rsid w:val="00846936"/>
    <w:rsid w:val="008C0911"/>
    <w:rsid w:val="008F5E53"/>
    <w:rsid w:val="0092107C"/>
    <w:rsid w:val="00A06B7E"/>
    <w:rsid w:val="00A23B5D"/>
    <w:rsid w:val="00A54060"/>
    <w:rsid w:val="00A66A95"/>
    <w:rsid w:val="00D143A8"/>
    <w:rsid w:val="00DB5FCB"/>
    <w:rsid w:val="00F406CE"/>
    <w:rsid w:val="00F71F13"/>
    <w:rsid w:val="00FD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5393"/>
  <w15:docId w15:val="{E3F33A7D-0096-4944-BC5C-6784E545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2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erpoint">
    <w:name w:val="underpoint"/>
    <w:basedOn w:val="a"/>
    <w:rsid w:val="00F406CE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406CE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23B5D"/>
    <w:pPr>
      <w:spacing w:after="0" w:line="240" w:lineRule="auto"/>
      <w:ind w:left="720"/>
      <w:contextualSpacing/>
      <w:jc w:val="center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24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0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27473">
                          <w:marLeft w:val="4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6212">
                              <w:marLeft w:val="0"/>
                              <w:marRight w:val="0"/>
                              <w:marTop w:val="0"/>
                              <w:marBottom w:val="32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1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cp:lastPrinted>2022-04-07T10:30:00Z</cp:lastPrinted>
  <dcterms:created xsi:type="dcterms:W3CDTF">2022-04-07T07:10:00Z</dcterms:created>
  <dcterms:modified xsi:type="dcterms:W3CDTF">2026-03-24T06:11:00Z</dcterms:modified>
</cp:coreProperties>
</file>